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B0" w:rsidRPr="005D0EFE" w:rsidRDefault="005449B0" w:rsidP="005449B0">
      <w:pPr>
        <w:pStyle w:val="a3"/>
        <w:tabs>
          <w:tab w:val="left" w:pos="0"/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3C766B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23.1. </w:t>
      </w:r>
      <w:r w:rsidRPr="007F3066">
        <w:rPr>
          <w:rFonts w:ascii="Times New Roman" w:hAnsi="Times New Roman"/>
          <w:b/>
          <w:sz w:val="24"/>
          <w:szCs w:val="24"/>
        </w:rPr>
        <w:t>Совет Учреждения</w:t>
      </w:r>
      <w:r w:rsidRPr="003C7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(Управляющий совет) </w:t>
      </w:r>
      <w:r w:rsidRPr="003C766B">
        <w:rPr>
          <w:rFonts w:ascii="Times New Roman" w:hAnsi="Times New Roman"/>
          <w:sz w:val="24"/>
          <w:szCs w:val="24"/>
        </w:rPr>
        <w:t xml:space="preserve">является коллегиальным органом управления Учреждением, представляет интересы всех участников образовательного процесса, реализующим принцип демократического, государственно-общественного характера управления </w:t>
      </w:r>
      <w:r w:rsidRPr="005D0EFE">
        <w:rPr>
          <w:rFonts w:ascii="Times New Roman" w:hAnsi="Times New Roman"/>
          <w:sz w:val="24"/>
          <w:szCs w:val="24"/>
        </w:rPr>
        <w:t>образованием. Управляющий совет имеет управленческие полномочия по</w:t>
      </w:r>
      <w:r w:rsidRPr="005D0EFE">
        <w:rPr>
          <w:rFonts w:ascii="Times New Roman" w:hAnsi="Times New Roman"/>
          <w:sz w:val="24"/>
          <w:szCs w:val="24"/>
          <w:lang w:val="en-US"/>
        </w:rPr>
        <w:t> </w:t>
      </w:r>
      <w:r w:rsidRPr="005D0EFE">
        <w:rPr>
          <w:rFonts w:ascii="Times New Roman" w:hAnsi="Times New Roman"/>
          <w:sz w:val="24"/>
          <w:szCs w:val="24"/>
        </w:rPr>
        <w:t>решению ряда вопросов функционирования и развития Учреждения (организации). Управляющий совет включает в себя не менее ____ членов.</w:t>
      </w:r>
    </w:p>
    <w:p w:rsidR="005449B0" w:rsidRPr="005D0EFE" w:rsidRDefault="005449B0" w:rsidP="005449B0">
      <w:pPr>
        <w:pStyle w:val="a3"/>
        <w:tabs>
          <w:tab w:val="left" w:pos="0"/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8.23</w:t>
      </w:r>
      <w:r w:rsidRPr="005D0EFE">
        <w:rPr>
          <w:rFonts w:ascii="Times New Roman" w:hAnsi="Times New Roman"/>
          <w:sz w:val="24"/>
          <w:szCs w:val="24"/>
        </w:rPr>
        <w:t>.2.Управляющий совет Учреждения осуществляет свою деятельность в соответствии с законодательством Российской Федерации, Республики Саха (Якутия), правовыми актами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F743C5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F743C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Горный </w:t>
      </w:r>
      <w:r w:rsidRPr="00F743C5">
        <w:rPr>
          <w:rFonts w:ascii="Times New Roman" w:hAnsi="Times New Roman"/>
          <w:sz w:val="24"/>
          <w:szCs w:val="24"/>
        </w:rPr>
        <w:t>улус (район)»</w:t>
      </w:r>
      <w:r w:rsidRPr="005D0EFE">
        <w:rPr>
          <w:rFonts w:ascii="Times New Roman" w:hAnsi="Times New Roman"/>
          <w:sz w:val="24"/>
          <w:szCs w:val="24"/>
        </w:rPr>
        <w:t>, уставом образовательного учреждения, а также регламентом Совета, иными локальными нормативными актами образовательного учреждения.</w:t>
      </w:r>
    </w:p>
    <w:p w:rsidR="005449B0" w:rsidRPr="005D0EFE" w:rsidRDefault="005449B0" w:rsidP="005449B0">
      <w:pPr>
        <w:pStyle w:val="a3"/>
        <w:tabs>
          <w:tab w:val="left" w:pos="0"/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8.23</w:t>
      </w:r>
      <w:r w:rsidRPr="005D0EFE">
        <w:rPr>
          <w:rFonts w:ascii="Times New Roman" w:hAnsi="Times New Roman"/>
          <w:sz w:val="24"/>
          <w:szCs w:val="24"/>
        </w:rPr>
        <w:t>.3. Управляющий совет Учреждения решает  следующие задачи: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 xml:space="preserve">.3.1. реализация прав участников образовательного процесса и граждан, проживающих на территории </w:t>
      </w:r>
      <w:r w:rsidRPr="00F743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743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Горный </w:t>
      </w:r>
      <w:r w:rsidRPr="00F743C5">
        <w:rPr>
          <w:rFonts w:ascii="Times New Roman" w:hAnsi="Times New Roman" w:cs="Times New Roman"/>
          <w:sz w:val="24"/>
          <w:szCs w:val="24"/>
        </w:rPr>
        <w:t>улус (район)»</w:t>
      </w:r>
      <w:r w:rsidRPr="005D0EFE">
        <w:rPr>
          <w:rFonts w:ascii="Times New Roman" w:hAnsi="Times New Roman" w:cs="Times New Roman"/>
          <w:sz w:val="24"/>
          <w:szCs w:val="24"/>
        </w:rPr>
        <w:t>, на участие в управлении муниципальным образовательным учреждением, развитие социального партнёрства между всеми заинтересованными сторонами образовательного процесса;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.3.2. создание оптимальных условий для осуществления образовательного процесса и</w:t>
      </w:r>
      <w:r w:rsidRPr="005D0E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0EFE">
        <w:rPr>
          <w:rFonts w:ascii="Times New Roman" w:hAnsi="Times New Roman" w:cs="Times New Roman"/>
          <w:sz w:val="24"/>
          <w:szCs w:val="24"/>
        </w:rPr>
        <w:t>форм его организации в образовательном учреждении, повышения качества образования, наиболее полного удовлетворения образовательных потребностей населения;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 xml:space="preserve">.3.3. определение основных направлений (программы) развития образовательного учреждения; 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.3.4. финансово-экономическое обеспечение работы образовательного учреждения за</w:t>
      </w:r>
      <w:r w:rsidRPr="005D0E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0EFE">
        <w:rPr>
          <w:rFonts w:ascii="Times New Roman" w:hAnsi="Times New Roman" w:cs="Times New Roman"/>
          <w:sz w:val="24"/>
          <w:szCs w:val="24"/>
        </w:rPr>
        <w:t>счет привлечения средств от приносящей доход деятельности, обеспечение прозрачности финансово-</w:t>
      </w:r>
      <w:r w:rsidRPr="005D0EFE">
        <w:rPr>
          <w:rFonts w:ascii="Times New Roman" w:hAnsi="Times New Roman" w:cs="Times New Roman"/>
          <w:sz w:val="24"/>
          <w:szCs w:val="24"/>
        </w:rPr>
        <w:softHyphen/>
        <w:t>хозяйственной деятельности;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.3.5.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 Учредителем, Советом по образованию </w:t>
      </w:r>
      <w:r w:rsidRPr="00F743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743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Горный </w:t>
      </w:r>
      <w:r w:rsidRPr="00F743C5">
        <w:rPr>
          <w:rFonts w:ascii="Times New Roman" w:hAnsi="Times New Roman" w:cs="Times New Roman"/>
          <w:sz w:val="24"/>
          <w:szCs w:val="24"/>
        </w:rPr>
        <w:t>улус (район)»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0EFE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r w:rsidRPr="00F743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743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Горный </w:t>
      </w:r>
      <w:r w:rsidRPr="00F743C5">
        <w:rPr>
          <w:rFonts w:ascii="Times New Roman" w:hAnsi="Times New Roman" w:cs="Times New Roman"/>
          <w:sz w:val="24"/>
          <w:szCs w:val="24"/>
        </w:rPr>
        <w:t xml:space="preserve">улус (район)» </w:t>
      </w:r>
      <w:r w:rsidRPr="005D0EFE">
        <w:rPr>
          <w:rFonts w:ascii="Times New Roman" w:hAnsi="Times New Roman" w:cs="Times New Roman"/>
          <w:sz w:val="24"/>
          <w:szCs w:val="24"/>
        </w:rPr>
        <w:t>в</w:t>
      </w:r>
      <w:r w:rsidRPr="005D0E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0EFE">
        <w:rPr>
          <w:rFonts w:ascii="Times New Roman" w:hAnsi="Times New Roman" w:cs="Times New Roman"/>
          <w:sz w:val="24"/>
          <w:szCs w:val="24"/>
        </w:rPr>
        <w:t>формировании коллегиального органа управления образовательным учреждением и осуществление контроля над его деятельностью, осуществление общ</w:t>
      </w:r>
      <w:r>
        <w:rPr>
          <w:rFonts w:ascii="Times New Roman" w:hAnsi="Times New Roman" w:cs="Times New Roman"/>
          <w:sz w:val="24"/>
          <w:szCs w:val="24"/>
        </w:rPr>
        <w:t>ественного контроля над деятель</w:t>
      </w:r>
      <w:r w:rsidRPr="005D0EFE">
        <w:rPr>
          <w:rFonts w:ascii="Times New Roman" w:hAnsi="Times New Roman" w:cs="Times New Roman"/>
          <w:sz w:val="24"/>
          <w:szCs w:val="24"/>
        </w:rPr>
        <w:t>ностью директора образовательного учреждения;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.3.6.контроль соблюдения безопасных условий обучения, воспитания и труда в</w:t>
      </w:r>
      <w:r w:rsidRPr="005D0E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0EFE">
        <w:rPr>
          <w:rFonts w:ascii="Times New Roman" w:hAnsi="Times New Roman" w:cs="Times New Roman"/>
          <w:sz w:val="24"/>
          <w:szCs w:val="24"/>
        </w:rPr>
        <w:t>общеобразовательном учреждении.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.4.В вопросах функционирования образовательного учреждения:</w:t>
      </w:r>
    </w:p>
    <w:p w:rsidR="005449B0" w:rsidRPr="006D7894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.4.1. согласовывает образовательную программу школы на предстоящий учебный год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D7894">
        <w:rPr>
          <w:rFonts w:ascii="Times New Roman" w:hAnsi="Times New Roman" w:cs="Times New Roman"/>
          <w:sz w:val="24"/>
          <w:szCs w:val="24"/>
        </w:rPr>
        <w:t>носит предложения в программу развития Учреждения;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.4.2. вносит на рассмотрение общего собрания коллектива образовательного учреждения предложения по внесению изменений, дополнений в устав образовательного учреждения;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.4.3.принимает решение о введении (отмене) в период занятий единой формы одежды для обучающихся и педагогических работников; определяет источники финансирования затрат на ее приобретение;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.4.4.осуществляет контроль соблюдения безопасных условий обучения, воспитания и</w:t>
      </w:r>
      <w:r w:rsidRPr="005D0E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0EFE">
        <w:rPr>
          <w:rFonts w:ascii="Times New Roman" w:hAnsi="Times New Roman" w:cs="Times New Roman"/>
          <w:sz w:val="24"/>
          <w:szCs w:val="24"/>
        </w:rPr>
        <w:t>труда в общеобразовательном учреждении; принимает меры по их улучшению;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.4.5.утверждает положение общеобразовательного учреждения о порядке и условиях распределения стимулирующих выплат работникам образовательного учреждения; рассматривает и утверждает распределение стимулирующей части оплаты труда педагогических работников;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.4.6.принимает меры по созданию в образовательном учреждении необходимых условий для организации питания, медицинского обслуживания и укрепления здоровья обучающихся.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.5.В вопросах организации образовательного процесса: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8.23</w:t>
      </w:r>
      <w:r w:rsidRPr="005D0EFE">
        <w:rPr>
          <w:rFonts w:ascii="Times New Roman" w:hAnsi="Times New Roman" w:cs="Times New Roman"/>
          <w:sz w:val="24"/>
          <w:szCs w:val="24"/>
        </w:rPr>
        <w:t>.5.1.по представлению директора Учреждения после одобрения педагогическим советом общеобразовательного учреждения согласовывает  компонент образовательного  учреждения  Учебного плана и профильные направления обучения;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.5.2.вносит директору образовательного учреждения предложения в части: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EFE">
        <w:rPr>
          <w:rFonts w:ascii="Times New Roman" w:hAnsi="Times New Roman" w:cs="Times New Roman"/>
          <w:sz w:val="24"/>
          <w:szCs w:val="24"/>
        </w:rPr>
        <w:t xml:space="preserve">- организации промежуточной и итоговой аттестации </w:t>
      </w:r>
      <w:proofErr w:type="gramStart"/>
      <w:r w:rsidRPr="005D0E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EFE">
        <w:rPr>
          <w:rFonts w:ascii="Times New Roman" w:hAnsi="Times New Roman" w:cs="Times New Roman"/>
          <w:sz w:val="24"/>
          <w:szCs w:val="24"/>
        </w:rPr>
        <w:t>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EFE">
        <w:rPr>
          <w:rFonts w:ascii="Times New Roman" w:hAnsi="Times New Roman" w:cs="Times New Roman"/>
          <w:sz w:val="24"/>
          <w:szCs w:val="24"/>
        </w:rPr>
        <w:t xml:space="preserve">- развития воспитательной работы в образовательном учреждении; 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.5.3.участвует в принятии решения о создании в образовательном учреждении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.6.В сфере финансово-хозяйственной деятельности: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.6.1. содействует привлечению средств от приносящей доход деятельности  для обеспечения функционирования и развития образовательного учреждения; определяет цели и</w:t>
      </w:r>
      <w:r w:rsidRPr="005D0E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0EFE">
        <w:rPr>
          <w:rFonts w:ascii="Times New Roman" w:hAnsi="Times New Roman" w:cs="Times New Roman"/>
          <w:sz w:val="24"/>
          <w:szCs w:val="24"/>
        </w:rPr>
        <w:t>направления их расходования;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.7. В вопросах взаимоотношений участников образовательного процесса и</w:t>
      </w:r>
      <w:r w:rsidRPr="005D0E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0EFE">
        <w:rPr>
          <w:rFonts w:ascii="Times New Roman" w:hAnsi="Times New Roman" w:cs="Times New Roman"/>
          <w:sz w:val="24"/>
          <w:szCs w:val="24"/>
        </w:rPr>
        <w:t>образовательного учреждения: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>.7.1.рассматривает жалобы и заявления, связанные с нарушением прав и законных интересов всех участников образовательного процесса, осуществляет защиту прав и интересов, обучающихся и их родителей (законных представителей) и</w:t>
      </w:r>
      <w:r w:rsidRPr="005D0E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0EFE">
        <w:rPr>
          <w:rFonts w:ascii="Times New Roman" w:hAnsi="Times New Roman" w:cs="Times New Roman"/>
          <w:sz w:val="24"/>
          <w:szCs w:val="24"/>
        </w:rPr>
        <w:t>принимает по ним решения;</w:t>
      </w:r>
      <w:proofErr w:type="gramEnd"/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8.23.7.2</w:t>
      </w:r>
      <w:r w:rsidRPr="005D0EFE">
        <w:rPr>
          <w:rFonts w:ascii="Times New Roman" w:hAnsi="Times New Roman" w:cs="Times New Roman"/>
          <w:sz w:val="24"/>
          <w:szCs w:val="24"/>
        </w:rPr>
        <w:t xml:space="preserve">.в установленном порядке, при наличии оснований, ходатайствует перед Управлением образования </w:t>
      </w:r>
      <w:r w:rsidRPr="00F743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743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Горный </w:t>
      </w:r>
      <w:r w:rsidRPr="00F743C5">
        <w:rPr>
          <w:rFonts w:ascii="Times New Roman" w:hAnsi="Times New Roman" w:cs="Times New Roman"/>
          <w:sz w:val="24"/>
          <w:szCs w:val="24"/>
        </w:rPr>
        <w:t xml:space="preserve">улус (район)» </w:t>
      </w:r>
      <w:r w:rsidRPr="005D0EFE">
        <w:rPr>
          <w:rFonts w:ascii="Times New Roman" w:hAnsi="Times New Roman" w:cs="Times New Roman"/>
          <w:sz w:val="24"/>
          <w:szCs w:val="24"/>
        </w:rPr>
        <w:t>о награждении и поощрении Директора и</w:t>
      </w:r>
      <w:r w:rsidRPr="005D0E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0EFE">
        <w:rPr>
          <w:rFonts w:ascii="Times New Roman" w:hAnsi="Times New Roman" w:cs="Times New Roman"/>
          <w:sz w:val="24"/>
          <w:szCs w:val="24"/>
        </w:rPr>
        <w:t>других работников образовательного учреждения;</w:t>
      </w:r>
    </w:p>
    <w:p w:rsidR="005449B0" w:rsidRPr="005D0EFE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E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.23.7.3</w:t>
      </w:r>
      <w:r w:rsidRPr="005D0EFE">
        <w:rPr>
          <w:rFonts w:ascii="Times New Roman" w:hAnsi="Times New Roman" w:cs="Times New Roman"/>
          <w:sz w:val="24"/>
          <w:szCs w:val="24"/>
        </w:rPr>
        <w:t xml:space="preserve">.ходатайствует перед Управлением образования </w:t>
      </w:r>
      <w:r w:rsidRPr="00F743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743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Горный </w:t>
      </w:r>
      <w:r w:rsidRPr="00F743C5">
        <w:rPr>
          <w:rFonts w:ascii="Times New Roman" w:hAnsi="Times New Roman" w:cs="Times New Roman"/>
          <w:sz w:val="24"/>
          <w:szCs w:val="24"/>
        </w:rPr>
        <w:t xml:space="preserve">улус (район)»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743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Горный </w:t>
      </w:r>
      <w:r w:rsidRPr="00F743C5">
        <w:rPr>
          <w:rFonts w:ascii="Times New Roman" w:hAnsi="Times New Roman" w:cs="Times New Roman"/>
          <w:sz w:val="24"/>
          <w:szCs w:val="24"/>
        </w:rPr>
        <w:t xml:space="preserve">улус (район)» </w:t>
      </w:r>
      <w:r w:rsidRPr="005D0EFE">
        <w:rPr>
          <w:rFonts w:ascii="Times New Roman" w:hAnsi="Times New Roman" w:cs="Times New Roman"/>
          <w:sz w:val="24"/>
          <w:szCs w:val="24"/>
        </w:rPr>
        <w:t>о расторжении трудового договора с Директором образовательного учреждения при наличии оснований, предусмот</w:t>
      </w:r>
      <w:r w:rsidRPr="005D0EFE">
        <w:rPr>
          <w:rFonts w:ascii="Times New Roman" w:hAnsi="Times New Roman" w:cs="Times New Roman"/>
          <w:sz w:val="24"/>
          <w:szCs w:val="24"/>
        </w:rPr>
        <w:softHyphen/>
        <w:t>ренных трудовым законодательством.</w:t>
      </w:r>
    </w:p>
    <w:p w:rsidR="005449B0" w:rsidRPr="004018F0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5D0EFE">
        <w:rPr>
          <w:rFonts w:ascii="Times New Roman" w:hAnsi="Times New Roman" w:cs="Times New Roman"/>
          <w:sz w:val="24"/>
          <w:szCs w:val="24"/>
        </w:rPr>
        <w:t xml:space="preserve">.8.В </w:t>
      </w:r>
      <w:r w:rsidRPr="004018F0">
        <w:rPr>
          <w:rFonts w:ascii="Times New Roman" w:hAnsi="Times New Roman" w:cs="Times New Roman"/>
          <w:sz w:val="24"/>
          <w:szCs w:val="24"/>
        </w:rPr>
        <w:t>определении путей развития и оценке эффективности деятельности образовательного учреждения:</w:t>
      </w:r>
    </w:p>
    <w:p w:rsidR="005449B0" w:rsidRPr="004018F0" w:rsidRDefault="005449B0" w:rsidP="005449B0">
      <w:pPr>
        <w:pStyle w:val="a5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4018F0">
        <w:rPr>
          <w:rFonts w:ascii="Times New Roman" w:hAnsi="Times New Roman" w:cs="Times New Roman"/>
          <w:sz w:val="24"/>
          <w:szCs w:val="24"/>
        </w:rPr>
        <w:t xml:space="preserve">.8.1.заслушивает </w:t>
      </w:r>
      <w:r>
        <w:rPr>
          <w:rFonts w:ascii="Times New Roman" w:hAnsi="Times New Roman" w:cs="Times New Roman"/>
          <w:sz w:val="24"/>
          <w:szCs w:val="24"/>
        </w:rPr>
        <w:t xml:space="preserve">и утверждает </w:t>
      </w:r>
      <w:r w:rsidRPr="004018F0">
        <w:rPr>
          <w:rFonts w:ascii="Times New Roman" w:hAnsi="Times New Roman" w:cs="Times New Roman"/>
          <w:sz w:val="24"/>
          <w:szCs w:val="24"/>
        </w:rPr>
        <w:t>ежегодный отчет по итогам учебного и финансового года директора общеобразовательного учреждения;</w:t>
      </w:r>
    </w:p>
    <w:p w:rsidR="005449B0" w:rsidRPr="004018F0" w:rsidRDefault="005449B0" w:rsidP="005449B0">
      <w:pPr>
        <w:pStyle w:val="a3"/>
        <w:tabs>
          <w:tab w:val="left" w:pos="0"/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8.23</w:t>
      </w:r>
      <w:r w:rsidRPr="004018F0">
        <w:rPr>
          <w:rFonts w:ascii="Times New Roman" w:hAnsi="Times New Roman"/>
          <w:sz w:val="24"/>
          <w:szCs w:val="24"/>
        </w:rPr>
        <w:t xml:space="preserve">.9.Управляющий совет взаимодействует с другими структурами </w:t>
      </w:r>
      <w:r>
        <w:rPr>
          <w:rFonts w:ascii="Times New Roman" w:hAnsi="Times New Roman"/>
          <w:sz w:val="24"/>
          <w:szCs w:val="24"/>
        </w:rPr>
        <w:t xml:space="preserve">органов </w:t>
      </w:r>
      <w:r w:rsidRPr="004018F0"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4018F0">
        <w:rPr>
          <w:rFonts w:ascii="Times New Roman" w:hAnsi="Times New Roman"/>
          <w:sz w:val="24"/>
          <w:szCs w:val="24"/>
        </w:rPr>
        <w:t xml:space="preserve"> – с попечительским советом, </w:t>
      </w:r>
      <w:r>
        <w:rPr>
          <w:rFonts w:ascii="Times New Roman" w:hAnsi="Times New Roman"/>
          <w:sz w:val="24"/>
          <w:szCs w:val="24"/>
        </w:rPr>
        <w:t>советом родителей</w:t>
      </w:r>
      <w:r w:rsidRPr="004018F0">
        <w:rPr>
          <w:rFonts w:ascii="Times New Roman" w:hAnsi="Times New Roman"/>
          <w:sz w:val="24"/>
          <w:szCs w:val="24"/>
        </w:rPr>
        <w:t>, педагогическим</w:t>
      </w:r>
      <w:r>
        <w:rPr>
          <w:rFonts w:ascii="Times New Roman" w:hAnsi="Times New Roman"/>
          <w:sz w:val="24"/>
          <w:szCs w:val="24"/>
        </w:rPr>
        <w:t xml:space="preserve"> советом и т.д</w:t>
      </w:r>
      <w:r w:rsidRPr="004018F0">
        <w:rPr>
          <w:rFonts w:ascii="Times New Roman" w:hAnsi="Times New Roman"/>
          <w:sz w:val="24"/>
          <w:szCs w:val="24"/>
        </w:rPr>
        <w:t>.</w:t>
      </w:r>
    </w:p>
    <w:p w:rsidR="005449B0" w:rsidRPr="004018F0" w:rsidRDefault="005449B0" w:rsidP="005449B0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8.23</w:t>
      </w:r>
      <w:r w:rsidRPr="004018F0">
        <w:rPr>
          <w:rFonts w:ascii="Times New Roman" w:hAnsi="Times New Roman"/>
          <w:sz w:val="24"/>
          <w:szCs w:val="24"/>
        </w:rPr>
        <w:t>.10.Управляющий совет формируется с использованием процедур выборов, назначения и кооптации.</w:t>
      </w:r>
    </w:p>
    <w:p w:rsidR="005449B0" w:rsidRPr="004018F0" w:rsidRDefault="005449B0" w:rsidP="00544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F0">
        <w:rPr>
          <w:rFonts w:ascii="Times New Roman" w:hAnsi="Times New Roman" w:cs="Times New Roman"/>
          <w:sz w:val="24"/>
          <w:szCs w:val="24"/>
        </w:rPr>
        <w:t>Порядок избрания в Управляющий совет устанавливается положением «Об Управляющем (общественном) совете», утверждаемым директором Учреждения, при согласовании с председателем Управляющего (общественного) совета.</w:t>
      </w:r>
    </w:p>
    <w:p w:rsidR="005449B0" w:rsidRPr="004018F0" w:rsidRDefault="005449B0" w:rsidP="005449B0">
      <w:pPr>
        <w:pStyle w:val="a3"/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8.23</w:t>
      </w:r>
      <w:r w:rsidRPr="004018F0">
        <w:rPr>
          <w:rFonts w:ascii="Times New Roman" w:hAnsi="Times New Roman"/>
          <w:sz w:val="24"/>
          <w:szCs w:val="24"/>
        </w:rPr>
        <w:t>.11.В состав Управляющего совета от учреждения входят:</w:t>
      </w:r>
    </w:p>
    <w:p w:rsidR="005449B0" w:rsidRPr="004018F0" w:rsidRDefault="005449B0" w:rsidP="005449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4018F0">
        <w:rPr>
          <w:rFonts w:ascii="Times New Roman" w:hAnsi="Times New Roman" w:cs="Times New Roman"/>
          <w:sz w:val="24"/>
          <w:szCs w:val="24"/>
        </w:rPr>
        <w:t>.11.1.избранные представители родителей (законных представителей) обучающихся всех ступеней общего образования в количестве 3 человек;</w:t>
      </w:r>
    </w:p>
    <w:p w:rsidR="005449B0" w:rsidRPr="004018F0" w:rsidRDefault="005449B0" w:rsidP="005449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4018F0">
        <w:rPr>
          <w:rFonts w:ascii="Times New Roman" w:hAnsi="Times New Roman" w:cs="Times New Roman"/>
          <w:sz w:val="24"/>
          <w:szCs w:val="24"/>
        </w:rPr>
        <w:t>.11.2.избранные представители работников образовательного учреждения в количестве 3 человек;</w:t>
      </w:r>
    </w:p>
    <w:p w:rsidR="005449B0" w:rsidRPr="004018F0" w:rsidRDefault="005449B0" w:rsidP="005449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4018F0">
        <w:rPr>
          <w:rFonts w:ascii="Times New Roman" w:hAnsi="Times New Roman" w:cs="Times New Roman"/>
          <w:sz w:val="24"/>
          <w:szCs w:val="24"/>
        </w:rPr>
        <w:t>.11.3.избранные представители обучающихся второй-третьей ступеней общего образования (8 -11 классы) в количестве 3 человек;</w:t>
      </w:r>
    </w:p>
    <w:p w:rsidR="005449B0" w:rsidRPr="004018F0" w:rsidRDefault="005449B0" w:rsidP="005449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4018F0">
        <w:rPr>
          <w:rFonts w:ascii="Times New Roman" w:hAnsi="Times New Roman" w:cs="Times New Roman"/>
          <w:sz w:val="24"/>
          <w:szCs w:val="24"/>
        </w:rPr>
        <w:t>.11.4. председатель профсоюзного комитета образовательного учреждения;</w:t>
      </w:r>
    </w:p>
    <w:p w:rsidR="005449B0" w:rsidRPr="004018F0" w:rsidRDefault="005449B0" w:rsidP="005449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4018F0">
        <w:rPr>
          <w:rFonts w:ascii="Times New Roman" w:hAnsi="Times New Roman" w:cs="Times New Roman"/>
          <w:sz w:val="24"/>
          <w:szCs w:val="24"/>
        </w:rPr>
        <w:t>.11.5. директор образовательного учреждения;</w:t>
      </w:r>
    </w:p>
    <w:p w:rsidR="005449B0" w:rsidRPr="004018F0" w:rsidRDefault="005449B0" w:rsidP="005449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4018F0">
        <w:rPr>
          <w:rFonts w:ascii="Times New Roman" w:hAnsi="Times New Roman" w:cs="Times New Roman"/>
          <w:sz w:val="24"/>
          <w:szCs w:val="24"/>
        </w:rPr>
        <w:t>.11.6.представитель (доверенное лицо) Учредителя образовательного учреждения;</w:t>
      </w:r>
    </w:p>
    <w:p w:rsidR="005449B0" w:rsidRPr="004018F0" w:rsidRDefault="005449B0" w:rsidP="005449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Pr="004018F0">
        <w:rPr>
          <w:rFonts w:ascii="Times New Roman" w:hAnsi="Times New Roman" w:cs="Times New Roman"/>
          <w:sz w:val="24"/>
          <w:szCs w:val="24"/>
        </w:rPr>
        <w:t>.11.7.избранные члены из числа представителей общественности, органов законодательной власти, внесшие весомый вклад в развитие образовательного учреждения;</w:t>
      </w:r>
    </w:p>
    <w:p w:rsidR="005449B0" w:rsidRPr="004018F0" w:rsidRDefault="005449B0" w:rsidP="005449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8.23</w:t>
      </w:r>
      <w:r w:rsidRPr="004018F0">
        <w:rPr>
          <w:rFonts w:ascii="Times New Roman" w:hAnsi="Times New Roman" w:cs="Times New Roman"/>
          <w:sz w:val="24"/>
          <w:szCs w:val="24"/>
        </w:rPr>
        <w:t>.11.8.кооптированные члены из числа местных работодателей, представителей коммерческих и некоммерческих организаций и общественных объединений, деятели науки, культуры, здравоохранения, спорта и др., выпускники образовательного учреждения, лица, известные своей культурной, научной, общественной (в том числе благотворительной) деятельностью и иные лица,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Учреждения.</w:t>
      </w:r>
      <w:proofErr w:type="gramEnd"/>
    </w:p>
    <w:p w:rsidR="005449B0" w:rsidRPr="004018F0" w:rsidRDefault="005449B0" w:rsidP="005449B0">
      <w:pPr>
        <w:pStyle w:val="a3"/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8.23</w:t>
      </w:r>
      <w:r w:rsidRPr="004018F0">
        <w:rPr>
          <w:rFonts w:ascii="Times New Roman" w:hAnsi="Times New Roman"/>
          <w:sz w:val="24"/>
          <w:szCs w:val="24"/>
        </w:rPr>
        <w:t>.12.Заседания Совета созываются по мере необходимости, но не реже одного раза в</w:t>
      </w:r>
      <w:r w:rsidRPr="004018F0">
        <w:rPr>
          <w:rFonts w:ascii="Times New Roman" w:hAnsi="Times New Roman"/>
          <w:sz w:val="24"/>
          <w:szCs w:val="24"/>
          <w:lang w:val="en-US"/>
        </w:rPr>
        <w:t> </w:t>
      </w:r>
      <w:r w:rsidRPr="004018F0">
        <w:rPr>
          <w:rFonts w:ascii="Times New Roman" w:hAnsi="Times New Roman"/>
          <w:sz w:val="24"/>
          <w:szCs w:val="24"/>
        </w:rPr>
        <w:t>три</w:t>
      </w:r>
      <w:r w:rsidRPr="004018F0">
        <w:rPr>
          <w:rFonts w:ascii="Times New Roman" w:hAnsi="Times New Roman"/>
          <w:sz w:val="24"/>
          <w:szCs w:val="24"/>
          <w:lang w:val="en-US"/>
        </w:rPr>
        <w:t> </w:t>
      </w:r>
      <w:r w:rsidRPr="004018F0">
        <w:rPr>
          <w:rFonts w:ascii="Times New Roman" w:hAnsi="Times New Roman"/>
          <w:sz w:val="24"/>
          <w:szCs w:val="24"/>
        </w:rPr>
        <w:t>месяца.</w:t>
      </w:r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8.24. </w:t>
      </w:r>
      <w:r w:rsidRPr="00A03A0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консолидации</w:t>
      </w:r>
      <w:r w:rsidRPr="00A03A08">
        <w:rPr>
          <w:rFonts w:ascii="Times New Roman" w:hAnsi="Times New Roman"/>
          <w:sz w:val="24"/>
          <w:szCs w:val="24"/>
        </w:rPr>
        <w:t xml:space="preserve"> усилий общественности, граждан по укреплению и совершенствованию социальной и</w:t>
      </w:r>
      <w:r w:rsidRPr="00A03A0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материальной базы учреждения, привлечения</w:t>
      </w:r>
      <w:r w:rsidRPr="00A03A08">
        <w:rPr>
          <w:rFonts w:ascii="Times New Roman" w:hAnsi="Times New Roman"/>
          <w:sz w:val="24"/>
          <w:szCs w:val="24"/>
        </w:rPr>
        <w:t xml:space="preserve"> материальных и финансовых средств, интеллектуальных и культурных ценностей </w:t>
      </w:r>
      <w:r w:rsidRPr="004018F0">
        <w:rPr>
          <w:rFonts w:ascii="Times New Roman" w:hAnsi="Times New Roman"/>
          <w:sz w:val="24"/>
          <w:szCs w:val="24"/>
        </w:rPr>
        <w:t>создается Попечительский совет Учреждения.</w:t>
      </w:r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8.24</w:t>
      </w:r>
      <w:r w:rsidRPr="004018F0">
        <w:rPr>
          <w:rFonts w:ascii="Times New Roman" w:hAnsi="Times New Roman"/>
          <w:sz w:val="24"/>
          <w:szCs w:val="24"/>
        </w:rPr>
        <w:t>.1.Попечительский совет Учреждения избирается на общем собрании родителей (законных представителей), педагогов и общественности сроком на один учебный год.</w:t>
      </w:r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8.24</w:t>
      </w:r>
      <w:r w:rsidRPr="004018F0">
        <w:rPr>
          <w:rFonts w:ascii="Times New Roman" w:hAnsi="Times New Roman"/>
          <w:sz w:val="24"/>
          <w:szCs w:val="24"/>
        </w:rPr>
        <w:t xml:space="preserve">.2.Членами Попечительского совета Учреждения могут быть избраны </w:t>
      </w:r>
      <w:r>
        <w:rPr>
          <w:rFonts w:ascii="Times New Roman" w:hAnsi="Times New Roman"/>
          <w:sz w:val="24"/>
          <w:szCs w:val="24"/>
        </w:rPr>
        <w:t xml:space="preserve">заинтересованные в </w:t>
      </w:r>
      <w:r w:rsidRPr="004018F0"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z w:val="24"/>
          <w:szCs w:val="24"/>
        </w:rPr>
        <w:t xml:space="preserve"> учреждения физические лица, руководители, работники государственных и других организаций</w:t>
      </w:r>
      <w:r w:rsidRPr="004018F0">
        <w:rPr>
          <w:rFonts w:ascii="Times New Roman" w:hAnsi="Times New Roman"/>
          <w:sz w:val="24"/>
          <w:szCs w:val="24"/>
        </w:rPr>
        <w:t>.</w:t>
      </w:r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8.24</w:t>
      </w:r>
      <w:r w:rsidRPr="004018F0">
        <w:rPr>
          <w:rFonts w:ascii="Times New Roman" w:hAnsi="Times New Roman"/>
          <w:sz w:val="24"/>
          <w:szCs w:val="24"/>
        </w:rPr>
        <w:t>.3.Количество членов, избираемых в Попечительский совет Учреждения, определяется общим собранием</w:t>
      </w:r>
      <w:r>
        <w:rPr>
          <w:rFonts w:ascii="Times New Roman" w:hAnsi="Times New Roman"/>
          <w:sz w:val="24"/>
          <w:szCs w:val="24"/>
        </w:rPr>
        <w:t xml:space="preserve"> работников учреждения</w:t>
      </w:r>
      <w:r w:rsidRPr="004018F0">
        <w:rPr>
          <w:rFonts w:ascii="Times New Roman" w:hAnsi="Times New Roman"/>
          <w:sz w:val="24"/>
          <w:szCs w:val="24"/>
        </w:rPr>
        <w:t>.</w:t>
      </w:r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8.24.4</w:t>
      </w:r>
      <w:r w:rsidRPr="004018F0">
        <w:rPr>
          <w:rFonts w:ascii="Times New Roman" w:hAnsi="Times New Roman"/>
          <w:sz w:val="24"/>
          <w:szCs w:val="24"/>
        </w:rPr>
        <w:t xml:space="preserve">. О своей работе Попечительский совет Учреждения отчитывается перед </w:t>
      </w:r>
      <w:r>
        <w:rPr>
          <w:rFonts w:ascii="Times New Roman" w:hAnsi="Times New Roman"/>
          <w:sz w:val="24"/>
          <w:szCs w:val="24"/>
        </w:rPr>
        <w:t xml:space="preserve">советом учреждения </w:t>
      </w:r>
      <w:r w:rsidRPr="004018F0">
        <w:rPr>
          <w:rFonts w:ascii="Times New Roman" w:hAnsi="Times New Roman"/>
          <w:sz w:val="24"/>
          <w:szCs w:val="24"/>
        </w:rPr>
        <w:t xml:space="preserve">не реже одного раза в год. </w:t>
      </w:r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8.24</w:t>
      </w:r>
      <w:r w:rsidRPr="004018F0">
        <w:rPr>
          <w:rFonts w:ascii="Times New Roman" w:hAnsi="Times New Roman"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 xml:space="preserve">Совет учреждения </w:t>
      </w:r>
      <w:r w:rsidRPr="004018F0">
        <w:rPr>
          <w:rFonts w:ascii="Times New Roman" w:hAnsi="Times New Roman"/>
          <w:sz w:val="24"/>
          <w:szCs w:val="24"/>
        </w:rPr>
        <w:t xml:space="preserve"> контролирует работу Попечительского совета Учреждения. С этой целью избирается ревизионная комиссия, имеющая право </w:t>
      </w:r>
      <w:proofErr w:type="gramStart"/>
      <w:r w:rsidRPr="004018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018F0">
        <w:rPr>
          <w:rFonts w:ascii="Times New Roman" w:hAnsi="Times New Roman"/>
          <w:sz w:val="24"/>
          <w:szCs w:val="24"/>
        </w:rPr>
        <w:t xml:space="preserve"> работой Попечительского совета Учреждения. Количественный и персональный состав ревизионной комиссии определяется родительским собранием,  либо конференцией представителей классных родительских коллективов. Ревизионная комиссия </w:t>
      </w:r>
      <w:proofErr w:type="gramStart"/>
      <w:r w:rsidRPr="004018F0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4018F0">
        <w:rPr>
          <w:rFonts w:ascii="Times New Roman" w:hAnsi="Times New Roman"/>
          <w:sz w:val="24"/>
          <w:szCs w:val="24"/>
        </w:rPr>
        <w:t xml:space="preserve"> проделанной работе перед общим собранием родителей не реже одного раза в год.</w:t>
      </w:r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8.24</w:t>
      </w:r>
      <w:r w:rsidRPr="004018F0">
        <w:rPr>
          <w:rFonts w:ascii="Times New Roman" w:hAnsi="Times New Roman"/>
          <w:sz w:val="24"/>
          <w:szCs w:val="24"/>
        </w:rPr>
        <w:t>.6.Попечительский совет Учреждения является одной из форм самоуправления, существующей в Учреждении. Члены Попечительского совета Учреждения работают на безвозмездной основе.</w:t>
      </w:r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8.24</w:t>
      </w:r>
      <w:r w:rsidRPr="004018F0">
        <w:rPr>
          <w:rFonts w:ascii="Times New Roman" w:hAnsi="Times New Roman"/>
          <w:sz w:val="24"/>
          <w:szCs w:val="24"/>
        </w:rPr>
        <w:t>.7.На своем заседании простым большинством голосов члены Попечительского совета Учреждения избирают председателя Попечительского совета Учреждения и секретаря.</w:t>
      </w:r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8.24</w:t>
      </w:r>
      <w:r w:rsidRPr="004018F0">
        <w:rPr>
          <w:rFonts w:ascii="Times New Roman" w:hAnsi="Times New Roman"/>
          <w:sz w:val="24"/>
          <w:szCs w:val="24"/>
        </w:rPr>
        <w:t>.8.Заседания Попечительского совета Учреждения проводятся по мере надобности в соответствии с планом работы, но не реже одного раза в квартал. Внеочередные заседания Попечительского совета Учреждения могут созываться по требованию не менее половины членов Попечительского совета Учреждения.</w:t>
      </w:r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8.24</w:t>
      </w:r>
      <w:r w:rsidRPr="004018F0">
        <w:rPr>
          <w:rFonts w:ascii="Times New Roman" w:hAnsi="Times New Roman"/>
          <w:sz w:val="24"/>
          <w:szCs w:val="24"/>
        </w:rPr>
        <w:t>.9.Заседание Попечительского совета Учреждения является правомочным  и его решения законными, если на заседании присутствовало не менее двух третей состава, а за решение голосовало не менее половины списочного состава членов Попечительского совета Учреждения.</w:t>
      </w:r>
      <w:proofErr w:type="gramEnd"/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8.24</w:t>
      </w:r>
      <w:r w:rsidRPr="004018F0">
        <w:rPr>
          <w:rFonts w:ascii="Times New Roman" w:hAnsi="Times New Roman"/>
          <w:sz w:val="24"/>
          <w:szCs w:val="24"/>
        </w:rPr>
        <w:t>.10.На заседаниях Попечительского совета Учреждения ведутся протоколы, которые подписываются председателем и секретарем.</w:t>
      </w:r>
    </w:p>
    <w:p w:rsidR="005449B0" w:rsidRPr="004018F0" w:rsidRDefault="005449B0" w:rsidP="005449B0">
      <w:pPr>
        <w:pStyle w:val="a3"/>
        <w:tabs>
          <w:tab w:val="num" w:pos="12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8.24</w:t>
      </w:r>
      <w:r w:rsidRPr="004018F0">
        <w:rPr>
          <w:rFonts w:ascii="Times New Roman" w:hAnsi="Times New Roman"/>
          <w:sz w:val="24"/>
          <w:szCs w:val="24"/>
        </w:rPr>
        <w:t>.11.Решения Попечительского совета Учреждения, принятые в пределах его полномочий, доводятся до сведения всех заинтересованных лиц.</w:t>
      </w:r>
    </w:p>
    <w:p w:rsidR="00D03683" w:rsidRDefault="00D03683">
      <w:bookmarkStart w:id="0" w:name="_GoBack"/>
      <w:bookmarkEnd w:id="0"/>
    </w:p>
    <w:sectPr w:rsidR="00D0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0"/>
    <w:rsid w:val="005449B0"/>
    <w:rsid w:val="00D0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49B0"/>
    <w:pPr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449B0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qFormat/>
    <w:rsid w:val="0054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49B0"/>
    <w:pPr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449B0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qFormat/>
    <w:rsid w:val="0054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2015-10-09T02:27:00Z</dcterms:created>
  <dcterms:modified xsi:type="dcterms:W3CDTF">2015-10-09T02:27:00Z</dcterms:modified>
</cp:coreProperties>
</file>